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A16" w:rsidRPr="00DD2EFA" w:rsidRDefault="004358FD" w:rsidP="00DD2EFA">
      <w:pPr>
        <w:spacing w:after="0"/>
        <w:jc w:val="center"/>
        <w:rPr>
          <w:rFonts w:ascii="Verdana" w:hAnsi="Verdana"/>
          <w:b/>
          <w:sz w:val="28"/>
          <w:szCs w:val="24"/>
        </w:rPr>
      </w:pPr>
      <w:r w:rsidRPr="004358FD">
        <w:rPr>
          <w:rFonts w:ascii="Verdana" w:hAnsi="Verdana"/>
          <w:b/>
          <w:sz w:val="28"/>
          <w:szCs w:val="24"/>
        </w:rPr>
        <w:t xml:space="preserve">Referral Template </w:t>
      </w:r>
      <w:r>
        <w:rPr>
          <w:rFonts w:ascii="Verdana" w:hAnsi="Verdana"/>
          <w:b/>
          <w:sz w:val="28"/>
          <w:szCs w:val="24"/>
        </w:rPr>
        <w:t xml:space="preserve">- </w:t>
      </w:r>
      <w:r w:rsidRPr="004358FD">
        <w:rPr>
          <w:rFonts w:ascii="Verdana" w:hAnsi="Verdana"/>
          <w:b/>
          <w:sz w:val="28"/>
          <w:szCs w:val="24"/>
        </w:rPr>
        <w:t>Family Support</w:t>
      </w:r>
      <w:r>
        <w:rPr>
          <w:rFonts w:ascii="Verdana" w:hAnsi="Verdana"/>
          <w:b/>
          <w:sz w:val="28"/>
          <w:szCs w:val="24"/>
        </w:rPr>
        <w:t xml:space="preserve"> and BSSW</w:t>
      </w:r>
    </w:p>
    <w:p w:rsidR="00377942" w:rsidRDefault="00377942" w:rsidP="00377942">
      <w:pPr>
        <w:spacing w:after="0"/>
        <w:rPr>
          <w:rFonts w:ascii="Verdana" w:hAnsi="Verdana"/>
          <w:szCs w:val="24"/>
        </w:rPr>
      </w:pPr>
      <w:r w:rsidRPr="00DD2EFA">
        <w:rPr>
          <w:rFonts w:ascii="Verdana" w:hAnsi="Verdana"/>
          <w:szCs w:val="24"/>
        </w:rPr>
        <w:t>Please note that this referral form is for bereavement support for St Richards Hospice and Bereavement Support South Worcestershire (BSSW) clients.</w:t>
      </w:r>
      <w:r w:rsidR="00DD2EFA" w:rsidRPr="00DD2EFA">
        <w:rPr>
          <w:rFonts w:ascii="Verdana" w:hAnsi="Verdana"/>
          <w:szCs w:val="24"/>
        </w:rPr>
        <w:t xml:space="preserve"> </w:t>
      </w:r>
      <w:r w:rsidRPr="00DD2EFA">
        <w:rPr>
          <w:rFonts w:ascii="Verdana" w:hAnsi="Verdana"/>
          <w:szCs w:val="24"/>
        </w:rPr>
        <w:t xml:space="preserve">Please review our referral criteria before completing this form. </w:t>
      </w:r>
    </w:p>
    <w:p w:rsidR="00DD2EFA" w:rsidRPr="00DD2EFA" w:rsidRDefault="00DD2EFA" w:rsidP="00377942">
      <w:pPr>
        <w:spacing w:after="0"/>
        <w:rPr>
          <w:rFonts w:ascii="Verdana" w:hAnsi="Verdana"/>
          <w:szCs w:val="24"/>
        </w:rPr>
      </w:pPr>
    </w:p>
    <w:p w:rsidR="00377942" w:rsidRDefault="00377942" w:rsidP="00377942">
      <w:pPr>
        <w:spacing w:after="0"/>
        <w:rPr>
          <w:rFonts w:ascii="Verdana" w:hAnsi="Verdana"/>
          <w:szCs w:val="24"/>
        </w:rPr>
      </w:pPr>
      <w:r w:rsidRPr="00DD2EFA">
        <w:rPr>
          <w:rFonts w:ascii="Verdana" w:hAnsi="Verdana"/>
          <w:szCs w:val="24"/>
        </w:rPr>
        <w:t>If you need any support filling out this form, our Family Support</w:t>
      </w:r>
      <w:r w:rsidRPr="00DD2EFA">
        <w:rPr>
          <w:rFonts w:ascii="Verdana" w:hAnsi="Verdana"/>
          <w:szCs w:val="24"/>
        </w:rPr>
        <w:t xml:space="preserve"> Referral </w:t>
      </w:r>
      <w:r w:rsidRPr="00DD2EFA">
        <w:rPr>
          <w:rFonts w:ascii="Verdana" w:hAnsi="Verdana"/>
          <w:szCs w:val="24"/>
        </w:rPr>
        <w:t xml:space="preserve">Line is open Monday – Thursday, 10am-2pm.Please call us on 01905 763963 and we will support you to complete the form. </w:t>
      </w:r>
    </w:p>
    <w:p w:rsidR="00DD2EFA" w:rsidRPr="00DD2EFA" w:rsidRDefault="00DD2EFA" w:rsidP="00377942">
      <w:pPr>
        <w:spacing w:after="0"/>
        <w:rPr>
          <w:rFonts w:ascii="Verdana" w:hAnsi="Verdana"/>
          <w:szCs w:val="24"/>
        </w:rPr>
      </w:pPr>
    </w:p>
    <w:p w:rsidR="00DD2EFA" w:rsidRPr="00DD2EFA" w:rsidRDefault="00377942" w:rsidP="00923786">
      <w:pPr>
        <w:spacing w:after="0"/>
        <w:rPr>
          <w:rFonts w:ascii="Verdana" w:hAnsi="Verdana"/>
          <w:szCs w:val="24"/>
        </w:rPr>
      </w:pPr>
      <w:r w:rsidRPr="00DD2EFA">
        <w:rPr>
          <w:rFonts w:ascii="Verdana" w:hAnsi="Verdana"/>
          <w:szCs w:val="24"/>
        </w:rPr>
        <w:t>Once you have completed the form</w:t>
      </w:r>
      <w:r w:rsidR="00DD2EFA">
        <w:rPr>
          <w:rFonts w:ascii="Verdana" w:hAnsi="Verdana"/>
          <w:szCs w:val="24"/>
        </w:rPr>
        <w:t xml:space="preserve"> please email it to </w:t>
      </w:r>
      <w:hyperlink r:id="rId8" w:history="1">
        <w:r w:rsidR="00DD2EFA" w:rsidRPr="00166F9C">
          <w:rPr>
            <w:rStyle w:val="Hyperlink"/>
            <w:rFonts w:ascii="Verdana" w:hAnsi="Verdana"/>
            <w:szCs w:val="24"/>
          </w:rPr>
          <w:t>hwicb.srhfamilysupport@nhs.net</w:t>
        </w:r>
      </w:hyperlink>
      <w:r w:rsidR="00DD2EFA">
        <w:rPr>
          <w:rFonts w:ascii="Verdana" w:hAnsi="Verdana"/>
          <w:szCs w:val="24"/>
        </w:rPr>
        <w:t xml:space="preserve"> Y</w:t>
      </w:r>
      <w:r w:rsidRPr="00DD2EFA">
        <w:rPr>
          <w:rFonts w:ascii="Verdana" w:hAnsi="Verdana"/>
          <w:szCs w:val="24"/>
        </w:rPr>
        <w:t>ou will be contacted by a member of the family support team to discuss the referral</w:t>
      </w:r>
      <w:r w:rsidR="00DD2EFA" w:rsidRPr="00DD2EFA">
        <w:rPr>
          <w:rFonts w:ascii="Verdana" w:hAnsi="Verdana"/>
          <w:szCs w:val="24"/>
        </w:rPr>
        <w:t>.</w:t>
      </w:r>
    </w:p>
    <w:p w:rsidR="00377942" w:rsidRDefault="00377942" w:rsidP="00923786">
      <w:pPr>
        <w:spacing w:after="0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923786" w:rsidRPr="004358FD" w:rsidRDefault="00923786" w:rsidP="00923786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First Name</w:t>
      </w:r>
      <w:r w:rsidR="00377942">
        <w:rPr>
          <w:rFonts w:ascii="Verdana" w:hAnsi="Verdana"/>
          <w:b/>
          <w:sz w:val="24"/>
          <w:szCs w:val="24"/>
        </w:rPr>
        <w:t>:</w:t>
      </w:r>
      <w:r w:rsidR="00AF156D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451320051"/>
          <w:placeholder>
            <w:docPart w:val="FBA128DDD8AC4E8199078086E0A01C1E"/>
          </w:placeholder>
          <w:showingPlcHdr/>
        </w:sdtPr>
        <w:sdtContent>
          <w:r w:rsidR="00AF156D" w:rsidRPr="003806AB">
            <w:rPr>
              <w:rStyle w:val="PlaceholderText"/>
            </w:rPr>
            <w:t>Click or tap here to enter text.</w:t>
          </w:r>
        </w:sdtContent>
      </w:sdt>
    </w:p>
    <w:p w:rsidR="00923786" w:rsidRPr="004358FD" w:rsidRDefault="00923786" w:rsidP="00923786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Last Name</w:t>
      </w:r>
      <w:r w:rsidR="00377942">
        <w:rPr>
          <w:rFonts w:ascii="Verdana" w:hAnsi="Verdana"/>
          <w:b/>
          <w:sz w:val="24"/>
          <w:szCs w:val="24"/>
        </w:rPr>
        <w:t>:</w:t>
      </w:r>
      <w:r w:rsidRPr="004358FD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1246412785"/>
          <w:placeholder>
            <w:docPart w:val="B9B5A720E5A14F8CB0766C5CAC8DC68F"/>
          </w:placeholder>
          <w:showingPlcHdr/>
        </w:sdtPr>
        <w:sdtContent>
          <w:r w:rsidR="00AF156D" w:rsidRPr="003806AB">
            <w:rPr>
              <w:rStyle w:val="PlaceholderText"/>
            </w:rPr>
            <w:t>Click or tap here to enter text.</w:t>
          </w:r>
        </w:sdtContent>
      </w:sdt>
    </w:p>
    <w:p w:rsidR="004358FD" w:rsidRPr="004358FD" w:rsidRDefault="00C76C25" w:rsidP="00C76C25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What name to you like to be known by</w:t>
      </w:r>
      <w:r w:rsidR="00377942">
        <w:rPr>
          <w:rFonts w:ascii="Verdana" w:hAnsi="Verdana"/>
          <w:b/>
          <w:sz w:val="24"/>
          <w:szCs w:val="24"/>
        </w:rPr>
        <w:t>:</w:t>
      </w:r>
      <w:r w:rsidRPr="004358FD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548599790"/>
          <w:placeholder>
            <w:docPart w:val="5BBF0F9B17384693BC70B7F741F6A97E"/>
          </w:placeholder>
          <w:showingPlcHdr/>
        </w:sdtPr>
        <w:sdtContent>
          <w:r w:rsidR="00AF156D" w:rsidRPr="003806AB">
            <w:rPr>
              <w:rStyle w:val="PlaceholderText"/>
            </w:rPr>
            <w:t>Click or tap here to enter text.</w:t>
          </w:r>
        </w:sdtContent>
      </w:sdt>
    </w:p>
    <w:p w:rsidR="00AF156D" w:rsidRDefault="00AF156D" w:rsidP="00C76C25">
      <w:pPr>
        <w:spacing w:after="0"/>
        <w:rPr>
          <w:rFonts w:ascii="Verdana" w:hAnsi="Verdana"/>
          <w:sz w:val="24"/>
          <w:szCs w:val="24"/>
        </w:rPr>
      </w:pPr>
    </w:p>
    <w:p w:rsidR="00AF156D" w:rsidRPr="00377942" w:rsidRDefault="00C76C25" w:rsidP="00C76C25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 xml:space="preserve">Personal Pronoun: </w:t>
      </w:r>
    </w:p>
    <w:p w:rsidR="00AF156D" w:rsidRDefault="00AF156D" w:rsidP="00C76C25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>S</w:t>
      </w:r>
      <w:r w:rsidR="00C76C25" w:rsidRPr="004358FD">
        <w:rPr>
          <w:rFonts w:ascii="Verdana" w:hAnsi="Verdana"/>
          <w:sz w:val="24"/>
          <w:szCs w:val="24"/>
        </w:rPr>
        <w:t>he</w:t>
      </w:r>
      <w:r>
        <w:rPr>
          <w:rFonts w:ascii="Verdana" w:hAnsi="Verdana"/>
          <w:sz w:val="24"/>
          <w:szCs w:val="24"/>
        </w:rPr>
        <w:t>/</w:t>
      </w:r>
      <w:r w:rsidR="00C76C25" w:rsidRPr="004358FD">
        <w:rPr>
          <w:rFonts w:ascii="Verdana" w:hAnsi="Verdana"/>
          <w:sz w:val="24"/>
          <w:szCs w:val="24"/>
        </w:rPr>
        <w:t>he</w:t>
      </w:r>
      <w:r>
        <w:rPr>
          <w:rFonts w:ascii="Verdana" w:hAnsi="Verdana"/>
          <w:sz w:val="24"/>
          <w:szCs w:val="24"/>
        </w:rPr>
        <w:t>r</w:t>
      </w:r>
      <w:r w:rsidR="00C76C25" w:rsidRPr="004358FD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399210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F156D" w:rsidRDefault="00C76C25" w:rsidP="00C76C25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 xml:space="preserve">he/him </w:t>
      </w:r>
      <w:sdt>
        <w:sdtPr>
          <w:rPr>
            <w:rFonts w:ascii="Verdana" w:hAnsi="Verdana"/>
            <w:sz w:val="24"/>
            <w:szCs w:val="24"/>
          </w:rPr>
          <w:id w:val="-16416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5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F156D" w:rsidRDefault="00C76C25" w:rsidP="00C76C25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 xml:space="preserve">they/them </w:t>
      </w:r>
      <w:sdt>
        <w:sdtPr>
          <w:rPr>
            <w:rFonts w:ascii="Verdana" w:hAnsi="Verdana"/>
            <w:sz w:val="24"/>
            <w:szCs w:val="24"/>
          </w:rPr>
          <w:id w:val="-17188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5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F156D" w:rsidRDefault="00C76C25" w:rsidP="00C76C25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>other not listed</w:t>
      </w:r>
      <w:r w:rsidR="00AF156D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118840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5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sdt>
      <w:sdtPr>
        <w:rPr>
          <w:rFonts w:ascii="Verdana" w:hAnsi="Verdana"/>
          <w:sz w:val="24"/>
          <w:szCs w:val="24"/>
        </w:rPr>
        <w:id w:val="-1063706202"/>
        <w:placeholder>
          <w:docPart w:val="DefaultPlaceholder_-1854013440"/>
        </w:placeholder>
        <w:showingPlcHdr/>
      </w:sdtPr>
      <w:sdtContent>
        <w:p w:rsidR="004358FD" w:rsidRDefault="00DD2EFA" w:rsidP="00C76C25">
          <w:pPr>
            <w:spacing w:after="0"/>
            <w:rPr>
              <w:rFonts w:ascii="Verdana" w:hAnsi="Verdana"/>
              <w:sz w:val="24"/>
              <w:szCs w:val="24"/>
            </w:rPr>
          </w:pPr>
          <w:r w:rsidRPr="003806AB">
            <w:rPr>
              <w:rStyle w:val="PlaceholderText"/>
            </w:rPr>
            <w:t>Click or tap here to enter text.</w:t>
          </w:r>
        </w:p>
      </w:sdtContent>
    </w:sdt>
    <w:p w:rsidR="00DD2EFA" w:rsidRDefault="00DD2EFA" w:rsidP="00C76C25">
      <w:pPr>
        <w:spacing w:after="0"/>
        <w:rPr>
          <w:rFonts w:ascii="Verdana" w:hAnsi="Verdana"/>
          <w:b/>
          <w:sz w:val="24"/>
          <w:szCs w:val="24"/>
        </w:rPr>
      </w:pPr>
    </w:p>
    <w:p w:rsidR="00C76C25" w:rsidRPr="004358FD" w:rsidRDefault="00C76C25" w:rsidP="00C76C25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Your Date of Birth</w:t>
      </w:r>
      <w:r w:rsidRPr="004358FD">
        <w:rPr>
          <w:rFonts w:ascii="Verdana" w:hAnsi="Verdana"/>
          <w:sz w:val="24"/>
          <w:szCs w:val="24"/>
        </w:rPr>
        <w:t>:</w:t>
      </w:r>
      <w:r w:rsidR="00AF156D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272094129"/>
          <w:placeholder>
            <w:docPart w:val="39108CBF103949A5AD35D5E4A406DA5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AF156D" w:rsidRPr="003806AB">
            <w:rPr>
              <w:rStyle w:val="PlaceholderText"/>
            </w:rPr>
            <w:t>Click or tap to enter a date.</w:t>
          </w:r>
        </w:sdtContent>
      </w:sdt>
    </w:p>
    <w:p w:rsidR="00C76C25" w:rsidRPr="004358FD" w:rsidRDefault="00C76C25" w:rsidP="00C76C25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 xml:space="preserve">Your contact information </w:t>
      </w:r>
      <w:r w:rsidRPr="00DD2EFA">
        <w:rPr>
          <w:rFonts w:ascii="Verdana" w:hAnsi="Verdana"/>
          <w:i/>
          <w:sz w:val="24"/>
          <w:szCs w:val="24"/>
        </w:rPr>
        <w:t>(phone/email)</w:t>
      </w:r>
      <w:r w:rsidRPr="00377942">
        <w:rPr>
          <w:rFonts w:ascii="Verdana" w:hAnsi="Verdana"/>
          <w:b/>
          <w:sz w:val="24"/>
          <w:szCs w:val="24"/>
        </w:rPr>
        <w:t>:</w:t>
      </w:r>
      <w:r w:rsidR="00AF156D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134810714"/>
          <w:placeholder>
            <w:docPart w:val="E0AB06554CBC4412B862EC2EACAAB59E"/>
          </w:placeholder>
          <w:showingPlcHdr/>
        </w:sdtPr>
        <w:sdtContent>
          <w:r w:rsidR="00AF156D" w:rsidRPr="003806AB">
            <w:rPr>
              <w:rStyle w:val="PlaceholderText"/>
            </w:rPr>
            <w:t>Click or tap here to enter text.</w:t>
          </w:r>
        </w:sdtContent>
      </w:sdt>
    </w:p>
    <w:p w:rsidR="00C76C25" w:rsidRPr="00377942" w:rsidRDefault="00C76C25" w:rsidP="00C76C25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Home address</w:t>
      </w:r>
      <w:r w:rsidR="009E7A16" w:rsidRPr="00377942">
        <w:rPr>
          <w:rFonts w:ascii="Verdana" w:hAnsi="Verdana"/>
          <w:b/>
          <w:sz w:val="24"/>
          <w:szCs w:val="24"/>
        </w:rPr>
        <w:t>:</w:t>
      </w:r>
      <w:r w:rsidR="00AF156D" w:rsidRPr="00377942">
        <w:rPr>
          <w:rFonts w:ascii="Verdana" w:hAnsi="Verdana"/>
          <w:b/>
          <w:sz w:val="24"/>
          <w:szCs w:val="24"/>
        </w:rPr>
        <w:t xml:space="preserve"> </w:t>
      </w:r>
    </w:p>
    <w:sdt>
      <w:sdtPr>
        <w:rPr>
          <w:rFonts w:ascii="Verdana" w:hAnsi="Verdana"/>
          <w:sz w:val="24"/>
          <w:szCs w:val="24"/>
        </w:rPr>
        <w:id w:val="-2012208646"/>
        <w:placeholder>
          <w:docPart w:val="DefaultPlaceholder_-1854013440"/>
        </w:placeholder>
      </w:sdtPr>
      <w:sdtContent>
        <w:sdt>
          <w:sdtPr>
            <w:rPr>
              <w:rFonts w:ascii="Verdana" w:hAnsi="Verdana"/>
              <w:sz w:val="24"/>
              <w:szCs w:val="24"/>
            </w:rPr>
            <w:id w:val="214549238"/>
            <w:placeholder>
              <w:docPart w:val="6B28F3FF97CD4EE2B5AA0A20EFFE0DCE"/>
            </w:placeholder>
            <w:showingPlcHdr/>
          </w:sdtPr>
          <w:sdtContent>
            <w:p w:rsidR="00AF156D" w:rsidRPr="004358FD" w:rsidRDefault="00AF156D" w:rsidP="00C76C25">
              <w:pPr>
                <w:spacing w:after="0"/>
                <w:rPr>
                  <w:rFonts w:ascii="Verdana" w:hAnsi="Verdana"/>
                  <w:sz w:val="24"/>
                  <w:szCs w:val="24"/>
                </w:rPr>
              </w:pPr>
              <w:r w:rsidRPr="003806AB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:rsidR="001E1496" w:rsidRPr="004358FD" w:rsidRDefault="001E1496" w:rsidP="00C76C25">
      <w:pPr>
        <w:spacing w:after="0"/>
        <w:rPr>
          <w:rFonts w:ascii="Verdana" w:hAnsi="Verdana"/>
          <w:sz w:val="24"/>
          <w:szCs w:val="24"/>
        </w:rPr>
      </w:pPr>
    </w:p>
    <w:p w:rsidR="001E1496" w:rsidRPr="00377942" w:rsidRDefault="001E1496" w:rsidP="001E1496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Main spoken language is English</w:t>
      </w:r>
      <w:r w:rsidR="00AF156D" w:rsidRPr="00377942">
        <w:rPr>
          <w:rFonts w:ascii="Verdana" w:hAnsi="Verdana"/>
          <w:b/>
          <w:sz w:val="24"/>
          <w:szCs w:val="24"/>
        </w:rPr>
        <w:t xml:space="preserve">: </w:t>
      </w:r>
    </w:p>
    <w:p w:rsidR="00AF156D" w:rsidRDefault="00AF156D" w:rsidP="001E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Yes </w:t>
      </w:r>
      <w:sdt>
        <w:sdtPr>
          <w:rPr>
            <w:rFonts w:ascii="Verdana" w:hAnsi="Verdana"/>
            <w:sz w:val="24"/>
            <w:szCs w:val="24"/>
          </w:rPr>
          <w:id w:val="-141415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F156D" w:rsidRPr="004358FD" w:rsidRDefault="00AF156D" w:rsidP="001E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</w:t>
      </w:r>
      <w:sdt>
        <w:sdtPr>
          <w:rPr>
            <w:rFonts w:ascii="Verdana" w:hAnsi="Verdana"/>
            <w:sz w:val="24"/>
            <w:szCs w:val="24"/>
          </w:rPr>
          <w:id w:val="-151252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E1496" w:rsidRPr="00377942" w:rsidRDefault="001E1496" w:rsidP="001E1496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sz w:val="24"/>
          <w:szCs w:val="24"/>
        </w:rPr>
        <w:t xml:space="preserve">If no, main spoken language </w:t>
      </w:r>
    </w:p>
    <w:sdt>
      <w:sdtPr>
        <w:rPr>
          <w:rFonts w:ascii="Verdana" w:hAnsi="Verdana"/>
          <w:sz w:val="24"/>
          <w:szCs w:val="24"/>
        </w:rPr>
        <w:id w:val="1812053183"/>
        <w:placeholder>
          <w:docPart w:val="2B6AC9E8B1804B6BA8AE9DADDA1725D1"/>
        </w:placeholder>
        <w:showingPlcHdr/>
      </w:sdtPr>
      <w:sdtContent>
        <w:p w:rsidR="00AF156D" w:rsidRPr="004358FD" w:rsidRDefault="00AF156D" w:rsidP="001E1496">
          <w:pPr>
            <w:spacing w:after="0"/>
            <w:rPr>
              <w:rFonts w:ascii="Verdana" w:hAnsi="Verdana"/>
              <w:sz w:val="24"/>
              <w:szCs w:val="24"/>
            </w:rPr>
          </w:pPr>
          <w:r w:rsidRPr="003806AB">
            <w:rPr>
              <w:rStyle w:val="PlaceholderText"/>
            </w:rPr>
            <w:t>Click or tap here to enter text.</w:t>
          </w:r>
        </w:p>
      </w:sdtContent>
    </w:sdt>
    <w:p w:rsidR="001E1496" w:rsidRPr="00377942" w:rsidRDefault="001E1496" w:rsidP="001E1496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Need an interpreter:</w:t>
      </w:r>
    </w:p>
    <w:p w:rsidR="00AF156D" w:rsidRDefault="00AF156D" w:rsidP="001E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Yes</w:t>
      </w:r>
      <w:sdt>
        <w:sdtPr>
          <w:rPr>
            <w:rFonts w:ascii="Verdana" w:hAnsi="Verdana"/>
            <w:sz w:val="24"/>
            <w:szCs w:val="24"/>
          </w:rPr>
          <w:id w:val="1292630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F156D" w:rsidRPr="004358FD" w:rsidRDefault="00AF156D" w:rsidP="001E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</w:t>
      </w:r>
      <w:sdt>
        <w:sdtPr>
          <w:rPr>
            <w:rFonts w:ascii="Verdana" w:hAnsi="Verdana"/>
            <w:sz w:val="24"/>
            <w:szCs w:val="24"/>
          </w:rPr>
          <w:id w:val="958761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E1496" w:rsidRPr="004358FD" w:rsidRDefault="001E1496" w:rsidP="001E1496">
      <w:pPr>
        <w:spacing w:after="0"/>
        <w:rPr>
          <w:rFonts w:ascii="Verdana" w:hAnsi="Verdana"/>
          <w:sz w:val="24"/>
          <w:szCs w:val="24"/>
        </w:rPr>
      </w:pPr>
    </w:p>
    <w:p w:rsidR="00DD2EFA" w:rsidRDefault="001E1496" w:rsidP="00C76C25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Do you/the person have any additional access needs that we need to be aware of</w:t>
      </w:r>
      <w:r w:rsidR="009E7A16" w:rsidRPr="00377942">
        <w:rPr>
          <w:rFonts w:ascii="Verdana" w:hAnsi="Verdana"/>
          <w:b/>
          <w:sz w:val="24"/>
          <w:szCs w:val="24"/>
        </w:rPr>
        <w:t>?</w:t>
      </w:r>
      <w:r w:rsidRPr="00377942">
        <w:rPr>
          <w:rFonts w:ascii="Verdana" w:hAnsi="Verdana"/>
          <w:b/>
          <w:sz w:val="24"/>
          <w:szCs w:val="24"/>
        </w:rPr>
        <w:t xml:space="preserve"> </w:t>
      </w:r>
    </w:p>
    <w:p w:rsidR="001E1496" w:rsidRPr="00DD2EFA" w:rsidRDefault="00DD2EFA" w:rsidP="00C76C25">
      <w:pPr>
        <w:spacing w:after="0"/>
        <w:rPr>
          <w:rFonts w:ascii="Verdana" w:hAnsi="Verdana"/>
          <w:i/>
          <w:sz w:val="24"/>
          <w:szCs w:val="24"/>
        </w:rPr>
      </w:pPr>
      <w:r w:rsidRPr="00DD2EFA">
        <w:rPr>
          <w:rFonts w:ascii="Verdana" w:hAnsi="Verdana"/>
          <w:i/>
          <w:sz w:val="24"/>
          <w:szCs w:val="24"/>
        </w:rPr>
        <w:t xml:space="preserve">(for example, </w:t>
      </w:r>
      <w:r w:rsidR="001E1496" w:rsidRPr="00DD2EFA">
        <w:rPr>
          <w:rFonts w:ascii="Verdana" w:hAnsi="Verdana"/>
          <w:i/>
          <w:sz w:val="24"/>
          <w:szCs w:val="24"/>
        </w:rPr>
        <w:t>hard of hearing/speech impairment/memory impairment/impaired mobility/visual impairment/</w:t>
      </w:r>
      <w:r w:rsidRPr="00DD2EFA">
        <w:rPr>
          <w:rFonts w:ascii="Verdana" w:hAnsi="Verdana"/>
          <w:i/>
          <w:sz w:val="24"/>
          <w:szCs w:val="24"/>
        </w:rPr>
        <w:t>neurodiversity)</w:t>
      </w:r>
    </w:p>
    <w:sdt>
      <w:sdtPr>
        <w:rPr>
          <w:rFonts w:ascii="Verdana" w:hAnsi="Verdana"/>
          <w:sz w:val="24"/>
          <w:szCs w:val="24"/>
        </w:rPr>
        <w:id w:val="378371202"/>
        <w:placeholder>
          <w:docPart w:val="2A7CCBA595F842019A216182A574D65D"/>
        </w:placeholder>
        <w:showingPlcHdr/>
      </w:sdtPr>
      <w:sdtContent>
        <w:p w:rsidR="00AF156D" w:rsidRDefault="00AF156D" w:rsidP="00C76C25">
          <w:pPr>
            <w:spacing w:after="0"/>
            <w:rPr>
              <w:rFonts w:ascii="Verdana" w:hAnsi="Verdana"/>
              <w:sz w:val="24"/>
              <w:szCs w:val="24"/>
            </w:rPr>
          </w:pPr>
          <w:r w:rsidRPr="003806AB">
            <w:rPr>
              <w:rStyle w:val="PlaceholderText"/>
            </w:rPr>
            <w:t>Click or tap here to enter text.</w:t>
          </w:r>
        </w:p>
      </w:sdtContent>
    </w:sdt>
    <w:p w:rsidR="00AF156D" w:rsidRPr="004358FD" w:rsidRDefault="00AF156D" w:rsidP="00C76C25">
      <w:pPr>
        <w:spacing w:after="0"/>
        <w:rPr>
          <w:rFonts w:ascii="Verdana" w:hAnsi="Verdana"/>
          <w:sz w:val="24"/>
          <w:szCs w:val="24"/>
        </w:rPr>
      </w:pPr>
    </w:p>
    <w:p w:rsidR="00C76C25" w:rsidRDefault="00C76C25" w:rsidP="00C76C25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lastRenderedPageBreak/>
        <w:t>Is this a referral for a person under the age of 18</w:t>
      </w:r>
      <w:r w:rsidR="000815CA" w:rsidRPr="00377942">
        <w:rPr>
          <w:rFonts w:ascii="Verdana" w:hAnsi="Verdana"/>
          <w:b/>
          <w:sz w:val="24"/>
          <w:szCs w:val="24"/>
        </w:rPr>
        <w:t>?</w:t>
      </w:r>
    </w:p>
    <w:p w:rsidR="00377942" w:rsidRPr="00377942" w:rsidRDefault="00377942" w:rsidP="00C76C25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sz w:val="24"/>
          <w:szCs w:val="24"/>
        </w:rPr>
        <w:t xml:space="preserve">Yes </w:t>
      </w:r>
      <w:sdt>
        <w:sdtPr>
          <w:rPr>
            <w:rFonts w:ascii="Verdana" w:hAnsi="Verdana"/>
            <w:sz w:val="24"/>
            <w:szCs w:val="24"/>
          </w:rPr>
          <w:id w:val="-152470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77942" w:rsidRDefault="00377942" w:rsidP="00C76C25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sz w:val="24"/>
          <w:szCs w:val="24"/>
        </w:rPr>
        <w:t xml:space="preserve">Yes – name and contact detail for </w:t>
      </w:r>
      <w:r w:rsidR="00DD2EFA">
        <w:rPr>
          <w:rFonts w:ascii="Verdana" w:hAnsi="Verdana"/>
          <w:sz w:val="24"/>
          <w:szCs w:val="24"/>
        </w:rPr>
        <w:t>parent/carer</w:t>
      </w:r>
      <w:r>
        <w:rPr>
          <w:rFonts w:ascii="Verdana" w:hAnsi="Verdana"/>
          <w:b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1261339987"/>
          <w:placeholder>
            <w:docPart w:val="DefaultPlaceholder_-1854013440"/>
          </w:placeholder>
          <w:showingPlcHdr/>
        </w:sdtPr>
        <w:sdtContent>
          <w:r w:rsidRPr="003806AB">
            <w:rPr>
              <w:rStyle w:val="PlaceholderText"/>
            </w:rPr>
            <w:t>Click or tap here to enter text.</w:t>
          </w:r>
        </w:sdtContent>
      </w:sdt>
    </w:p>
    <w:p w:rsidR="00377942" w:rsidRPr="00377942" w:rsidRDefault="00377942" w:rsidP="00C76C25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sz w:val="24"/>
          <w:szCs w:val="24"/>
        </w:rPr>
        <w:t>No</w:t>
      </w:r>
      <w:sdt>
        <w:sdtPr>
          <w:rPr>
            <w:rFonts w:ascii="Verdana" w:hAnsi="Verdana"/>
            <w:sz w:val="24"/>
            <w:szCs w:val="24"/>
          </w:rPr>
          <w:id w:val="34036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sdt>
      <w:sdtPr>
        <w:rPr>
          <w:rFonts w:ascii="Verdana" w:hAnsi="Verdana"/>
          <w:sz w:val="24"/>
          <w:szCs w:val="24"/>
        </w:rPr>
        <w:id w:val="637921648"/>
        <w:placeholder>
          <w:docPart w:val="E27A6EA2AA364A94B3B3CEE609055152"/>
        </w:placeholder>
        <w:showingPlcHdr/>
      </w:sdtPr>
      <w:sdtContent>
        <w:p w:rsidR="000815CA" w:rsidRPr="004358FD" w:rsidRDefault="00AF156D" w:rsidP="00C76C25">
          <w:pPr>
            <w:spacing w:after="0"/>
            <w:rPr>
              <w:rFonts w:ascii="Verdana" w:hAnsi="Verdana"/>
              <w:sz w:val="24"/>
              <w:szCs w:val="24"/>
            </w:rPr>
          </w:pPr>
          <w:r w:rsidRPr="003806AB">
            <w:rPr>
              <w:rStyle w:val="PlaceholderText"/>
            </w:rPr>
            <w:t>Click or tap here to enter text.</w:t>
          </w:r>
        </w:p>
      </w:sdtContent>
    </w:sdt>
    <w:p w:rsidR="00C76C25" w:rsidRPr="004358FD" w:rsidRDefault="00C76C25" w:rsidP="00C76C25">
      <w:pPr>
        <w:spacing w:after="0"/>
        <w:rPr>
          <w:rFonts w:ascii="Verdana" w:hAnsi="Verdana"/>
          <w:sz w:val="24"/>
          <w:szCs w:val="24"/>
        </w:rPr>
      </w:pPr>
    </w:p>
    <w:p w:rsidR="00C76C25" w:rsidRPr="00377942" w:rsidRDefault="00C76C25" w:rsidP="00C76C25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I am enquiring about</w:t>
      </w:r>
      <w:r w:rsidR="009E7A16" w:rsidRPr="00377942">
        <w:rPr>
          <w:rFonts w:ascii="Verdana" w:hAnsi="Verdana"/>
          <w:b/>
          <w:sz w:val="24"/>
          <w:szCs w:val="24"/>
        </w:rPr>
        <w:t>:</w:t>
      </w:r>
    </w:p>
    <w:p w:rsidR="00C76C25" w:rsidRPr="004358FD" w:rsidRDefault="00C76C25" w:rsidP="00C76C25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>Support for myself</w:t>
      </w:r>
      <w:r w:rsidR="00AF156D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59632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5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C76C25" w:rsidRDefault="00C76C25" w:rsidP="00C76C25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>Support for someone else</w:t>
      </w:r>
      <w:r w:rsidR="00AF156D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20322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5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A313A" w:rsidRDefault="003A313A" w:rsidP="00C76C25">
      <w:pPr>
        <w:spacing w:after="0"/>
        <w:rPr>
          <w:rFonts w:ascii="Verdana" w:hAnsi="Verdana"/>
          <w:sz w:val="24"/>
          <w:szCs w:val="24"/>
        </w:rPr>
      </w:pPr>
    </w:p>
    <w:p w:rsidR="00AF156D" w:rsidRPr="00DD2EFA" w:rsidRDefault="003A313A" w:rsidP="00C76C25">
      <w:pPr>
        <w:spacing w:after="0"/>
        <w:rPr>
          <w:rFonts w:ascii="Verdana" w:hAnsi="Verdana"/>
          <w:b/>
          <w:i/>
          <w:szCs w:val="24"/>
        </w:rPr>
      </w:pPr>
      <w:r w:rsidRPr="00DD2EFA">
        <w:rPr>
          <w:rFonts w:ascii="Verdana" w:hAnsi="Verdana"/>
          <w:b/>
          <w:i/>
          <w:szCs w:val="24"/>
        </w:rPr>
        <w:t>If you are referring someone else</w:t>
      </w:r>
      <w:r w:rsidR="00DD2EFA" w:rsidRPr="00DD2EFA">
        <w:rPr>
          <w:rFonts w:ascii="Verdana" w:hAnsi="Verdana"/>
          <w:b/>
          <w:i/>
          <w:szCs w:val="24"/>
        </w:rPr>
        <w:t>:</w:t>
      </w:r>
    </w:p>
    <w:p w:rsidR="003A313A" w:rsidRDefault="003A313A" w:rsidP="00C76C25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Referrer Name:</w:t>
      </w:r>
      <w:r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1691953892"/>
          <w:placeholder>
            <w:docPart w:val="6CAE6FB3A72C4D1F9F73B7BC8CF2DB00"/>
          </w:placeholder>
          <w:showingPlcHdr/>
        </w:sdtPr>
        <w:sdtContent>
          <w:r w:rsidR="00377942" w:rsidRPr="003806AB">
            <w:rPr>
              <w:rStyle w:val="PlaceholderText"/>
            </w:rPr>
            <w:t>Click or tap here to enter text.</w:t>
          </w:r>
        </w:sdtContent>
      </w:sdt>
    </w:p>
    <w:p w:rsidR="003A313A" w:rsidRDefault="003A313A" w:rsidP="00C76C25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 xml:space="preserve">Referrer Contact </w:t>
      </w:r>
      <w:r w:rsidR="00DD2EFA">
        <w:rPr>
          <w:rFonts w:ascii="Verdana" w:hAnsi="Verdana"/>
          <w:b/>
          <w:sz w:val="24"/>
          <w:szCs w:val="24"/>
        </w:rPr>
        <w:t>D</w:t>
      </w:r>
      <w:r w:rsidRPr="00377942">
        <w:rPr>
          <w:rFonts w:ascii="Verdana" w:hAnsi="Verdana"/>
          <w:b/>
          <w:sz w:val="24"/>
          <w:szCs w:val="24"/>
        </w:rPr>
        <w:t xml:space="preserve">etails </w:t>
      </w:r>
      <w:r w:rsidRPr="00DD2EFA">
        <w:rPr>
          <w:rFonts w:ascii="Verdana" w:hAnsi="Verdana"/>
          <w:i/>
          <w:sz w:val="24"/>
          <w:szCs w:val="24"/>
        </w:rPr>
        <w:t>(Telephone number and email):</w:t>
      </w:r>
      <w:r w:rsidR="00377942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1177876802"/>
          <w:placeholder>
            <w:docPart w:val="356B8EC073DB45A39803E28C358264F4"/>
          </w:placeholder>
          <w:showingPlcHdr/>
        </w:sdtPr>
        <w:sdtContent>
          <w:r w:rsidR="00377942" w:rsidRPr="003806AB">
            <w:rPr>
              <w:rStyle w:val="PlaceholderText"/>
            </w:rPr>
            <w:t>Click or tap here to enter text.</w:t>
          </w:r>
        </w:sdtContent>
      </w:sdt>
    </w:p>
    <w:p w:rsidR="00377942" w:rsidRDefault="003A313A" w:rsidP="00C76C25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 xml:space="preserve">Referrer Job Title </w:t>
      </w:r>
      <w:r w:rsidRPr="00DD2EFA">
        <w:rPr>
          <w:rFonts w:ascii="Verdana" w:hAnsi="Verdana"/>
          <w:i/>
          <w:sz w:val="24"/>
          <w:szCs w:val="24"/>
        </w:rPr>
        <w:t>(if applicable)</w:t>
      </w:r>
      <w:r w:rsidRPr="00377942">
        <w:rPr>
          <w:rFonts w:ascii="Verdana" w:hAnsi="Verdana"/>
          <w:b/>
          <w:sz w:val="24"/>
          <w:szCs w:val="24"/>
        </w:rPr>
        <w:t>:</w:t>
      </w:r>
      <w:sdt>
        <w:sdtPr>
          <w:rPr>
            <w:rFonts w:ascii="Verdana" w:hAnsi="Verdana"/>
            <w:sz w:val="24"/>
            <w:szCs w:val="24"/>
          </w:rPr>
          <w:id w:val="-539828610"/>
          <w:placeholder>
            <w:docPart w:val="220A60111A10481B9A98874549A3DAA0"/>
          </w:placeholder>
          <w:showingPlcHdr/>
        </w:sdtPr>
        <w:sdtContent>
          <w:r w:rsidR="00377942" w:rsidRPr="003806AB">
            <w:rPr>
              <w:rStyle w:val="PlaceholderText"/>
            </w:rPr>
            <w:t>Click or tap here to enter text.</w:t>
          </w:r>
        </w:sdtContent>
      </w:sdt>
    </w:p>
    <w:p w:rsidR="003A313A" w:rsidRDefault="003A313A" w:rsidP="00C76C25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 xml:space="preserve">Referrer Organisation </w:t>
      </w:r>
      <w:r w:rsidRPr="00DD2EFA">
        <w:rPr>
          <w:rFonts w:ascii="Verdana" w:hAnsi="Verdana"/>
          <w:i/>
          <w:sz w:val="24"/>
          <w:szCs w:val="24"/>
        </w:rPr>
        <w:t>(if applicable)</w:t>
      </w:r>
      <w:r w:rsidRPr="00DD2EFA">
        <w:rPr>
          <w:rFonts w:ascii="Verdana" w:hAnsi="Verdana"/>
          <w:sz w:val="24"/>
          <w:szCs w:val="24"/>
        </w:rPr>
        <w:t>:</w:t>
      </w:r>
      <w:sdt>
        <w:sdtPr>
          <w:rPr>
            <w:rFonts w:ascii="Verdana" w:hAnsi="Verdana"/>
            <w:sz w:val="24"/>
            <w:szCs w:val="24"/>
          </w:rPr>
          <w:id w:val="-459575243"/>
          <w:placeholder>
            <w:docPart w:val="78A2A2865DB74954862D91330FA26979"/>
          </w:placeholder>
          <w:showingPlcHdr/>
        </w:sdtPr>
        <w:sdtContent>
          <w:r w:rsidR="00377942" w:rsidRPr="003806AB">
            <w:rPr>
              <w:rStyle w:val="PlaceholderText"/>
            </w:rPr>
            <w:t>Click or tap here to enter text.</w:t>
          </w:r>
        </w:sdtContent>
      </w:sdt>
    </w:p>
    <w:p w:rsidR="001E1496" w:rsidRPr="004358FD" w:rsidRDefault="001E1496" w:rsidP="001E1496">
      <w:pPr>
        <w:spacing w:after="0"/>
        <w:rPr>
          <w:rFonts w:ascii="Verdana" w:hAnsi="Verdana"/>
          <w:sz w:val="24"/>
          <w:szCs w:val="24"/>
        </w:rPr>
      </w:pPr>
    </w:p>
    <w:p w:rsidR="001E1496" w:rsidRPr="00377942" w:rsidRDefault="001E1496" w:rsidP="001E1496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Was the person who has died known to St Richard’s Hospice?</w:t>
      </w:r>
    </w:p>
    <w:p w:rsidR="00377942" w:rsidRDefault="001E1496" w:rsidP="001E1496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>Yes</w:t>
      </w:r>
      <w:sdt>
        <w:sdtPr>
          <w:rPr>
            <w:rFonts w:ascii="Verdana" w:hAnsi="Verdana"/>
            <w:sz w:val="24"/>
            <w:szCs w:val="24"/>
          </w:rPr>
          <w:id w:val="-8858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77942" w:rsidRDefault="001E1496" w:rsidP="001E1496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>No</w:t>
      </w:r>
      <w:sdt>
        <w:sdtPr>
          <w:rPr>
            <w:rFonts w:ascii="Verdana" w:hAnsi="Verdana"/>
            <w:sz w:val="24"/>
            <w:szCs w:val="24"/>
          </w:rPr>
          <w:id w:val="10963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E1496" w:rsidRPr="004358FD" w:rsidRDefault="004F1F0B" w:rsidP="001E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Unknown</w:t>
      </w:r>
      <w:r w:rsidR="004358FD" w:rsidRPr="004358FD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652879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E1496" w:rsidRPr="004358FD" w:rsidRDefault="001E1496" w:rsidP="001E1496">
      <w:pPr>
        <w:spacing w:after="0"/>
        <w:rPr>
          <w:rFonts w:ascii="Verdana" w:hAnsi="Verdana"/>
          <w:sz w:val="24"/>
          <w:szCs w:val="24"/>
        </w:rPr>
      </w:pPr>
    </w:p>
    <w:p w:rsidR="001E1496" w:rsidRPr="00377942" w:rsidRDefault="001E1496" w:rsidP="001E1496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 xml:space="preserve">Name of person who has died: </w:t>
      </w:r>
    </w:p>
    <w:p w:rsidR="001E1496" w:rsidRPr="004358FD" w:rsidRDefault="001E1496" w:rsidP="001E1496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>First name:</w:t>
      </w:r>
      <w:sdt>
        <w:sdtPr>
          <w:rPr>
            <w:rFonts w:ascii="Verdana" w:hAnsi="Verdana"/>
            <w:sz w:val="24"/>
            <w:szCs w:val="24"/>
          </w:rPr>
          <w:id w:val="-1248424427"/>
          <w:placeholder>
            <w:docPart w:val="6E0DD15C6A114C1082209476E3D232A7"/>
          </w:placeholder>
          <w:showingPlcHdr/>
        </w:sdtPr>
        <w:sdtContent>
          <w:r w:rsidR="00377942" w:rsidRPr="003806AB">
            <w:rPr>
              <w:rStyle w:val="PlaceholderText"/>
            </w:rPr>
            <w:t>Click or tap here to enter text.</w:t>
          </w:r>
        </w:sdtContent>
      </w:sdt>
    </w:p>
    <w:p w:rsidR="001E1496" w:rsidRPr="004358FD" w:rsidRDefault="001E1496" w:rsidP="001E1496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>Last Name:</w:t>
      </w:r>
      <w:sdt>
        <w:sdtPr>
          <w:rPr>
            <w:rFonts w:ascii="Verdana" w:hAnsi="Verdana"/>
            <w:sz w:val="24"/>
            <w:szCs w:val="24"/>
          </w:rPr>
          <w:id w:val="425005558"/>
          <w:placeholder>
            <w:docPart w:val="7BE0D83F893E488E8CB1779E113C92EA"/>
          </w:placeholder>
          <w:showingPlcHdr/>
        </w:sdtPr>
        <w:sdtContent>
          <w:r w:rsidR="00377942" w:rsidRPr="003806AB">
            <w:rPr>
              <w:rStyle w:val="PlaceholderText"/>
            </w:rPr>
            <w:t>Click or tap here to enter text.</w:t>
          </w:r>
        </w:sdtContent>
      </w:sdt>
    </w:p>
    <w:p w:rsidR="001E1496" w:rsidRPr="004358FD" w:rsidRDefault="001E1496" w:rsidP="001E1496">
      <w:pPr>
        <w:spacing w:after="0"/>
        <w:rPr>
          <w:rFonts w:ascii="Verdana" w:hAnsi="Verdana"/>
          <w:sz w:val="24"/>
          <w:szCs w:val="24"/>
        </w:rPr>
      </w:pPr>
    </w:p>
    <w:p w:rsidR="001E1496" w:rsidRPr="004358FD" w:rsidRDefault="004F1F0B" w:rsidP="001E1496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Bereaved person’s r</w:t>
      </w:r>
      <w:r w:rsidR="001E1496" w:rsidRPr="00377942">
        <w:rPr>
          <w:rFonts w:ascii="Verdana" w:hAnsi="Verdana"/>
          <w:b/>
          <w:sz w:val="24"/>
          <w:szCs w:val="24"/>
        </w:rPr>
        <w:t>elationship to person who has died:</w:t>
      </w:r>
      <w:sdt>
        <w:sdtPr>
          <w:rPr>
            <w:rFonts w:ascii="Verdana" w:hAnsi="Verdana"/>
            <w:sz w:val="24"/>
            <w:szCs w:val="24"/>
          </w:rPr>
          <w:id w:val="1330170842"/>
          <w:placeholder>
            <w:docPart w:val="12B83C744223481FBBD1A6D57E017580"/>
          </w:placeholder>
          <w:showingPlcHdr/>
        </w:sdtPr>
        <w:sdtContent>
          <w:r w:rsidR="00377942" w:rsidRPr="003806AB">
            <w:rPr>
              <w:rStyle w:val="PlaceholderText"/>
            </w:rPr>
            <w:t>Click or tap here to enter text.</w:t>
          </w:r>
        </w:sdtContent>
      </w:sdt>
    </w:p>
    <w:p w:rsidR="001E1496" w:rsidRPr="004358FD" w:rsidRDefault="001E1496" w:rsidP="001E1496">
      <w:pPr>
        <w:spacing w:after="0"/>
        <w:rPr>
          <w:rFonts w:ascii="Verdana" w:hAnsi="Verdana"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Date and Place of death:</w:t>
      </w:r>
      <w:sdt>
        <w:sdtPr>
          <w:rPr>
            <w:rFonts w:ascii="Verdana" w:hAnsi="Verdana"/>
            <w:sz w:val="24"/>
            <w:szCs w:val="24"/>
          </w:rPr>
          <w:id w:val="-707950780"/>
          <w:placeholder>
            <w:docPart w:val="2EAE7963E3714CB3AAA4926661F39899"/>
          </w:placeholder>
          <w:showingPlcHdr/>
        </w:sdtPr>
        <w:sdtContent>
          <w:r w:rsidR="00377942" w:rsidRPr="003806AB">
            <w:rPr>
              <w:rStyle w:val="PlaceholderText"/>
            </w:rPr>
            <w:t>Click or tap here to enter text.</w:t>
          </w:r>
        </w:sdtContent>
      </w:sdt>
    </w:p>
    <w:p w:rsidR="001E1496" w:rsidRDefault="001E1496" w:rsidP="001E1496">
      <w:pPr>
        <w:spacing w:after="0"/>
        <w:rPr>
          <w:rFonts w:ascii="Verdana" w:hAnsi="Verdana"/>
          <w:sz w:val="24"/>
          <w:szCs w:val="24"/>
        </w:rPr>
      </w:pPr>
    </w:p>
    <w:p w:rsidR="003A313A" w:rsidRPr="00377942" w:rsidRDefault="003A313A" w:rsidP="001E1496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Reason for referral</w:t>
      </w:r>
    </w:p>
    <w:p w:rsidR="001E1496" w:rsidRDefault="001E1496" w:rsidP="001E1496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>Brief description of what you</w:t>
      </w:r>
      <w:r w:rsidR="004358FD" w:rsidRPr="004358FD">
        <w:rPr>
          <w:rFonts w:ascii="Verdana" w:hAnsi="Verdana"/>
          <w:sz w:val="24"/>
          <w:szCs w:val="24"/>
        </w:rPr>
        <w:t xml:space="preserve">/the person you are referring </w:t>
      </w:r>
      <w:r w:rsidRPr="004358FD">
        <w:rPr>
          <w:rFonts w:ascii="Verdana" w:hAnsi="Verdana"/>
          <w:sz w:val="24"/>
          <w:szCs w:val="24"/>
        </w:rPr>
        <w:t>are struggling with, and what you</w:t>
      </w:r>
      <w:r w:rsidR="004358FD" w:rsidRPr="004358FD">
        <w:rPr>
          <w:rFonts w:ascii="Verdana" w:hAnsi="Verdana"/>
          <w:sz w:val="24"/>
          <w:szCs w:val="24"/>
        </w:rPr>
        <w:t>/they</w:t>
      </w:r>
      <w:r w:rsidRPr="004358FD">
        <w:rPr>
          <w:rFonts w:ascii="Verdana" w:hAnsi="Verdana"/>
          <w:sz w:val="24"/>
          <w:szCs w:val="24"/>
        </w:rPr>
        <w:t xml:space="preserve"> would like support with:</w:t>
      </w:r>
    </w:p>
    <w:sdt>
      <w:sdtPr>
        <w:rPr>
          <w:rFonts w:ascii="Verdana" w:hAnsi="Verdana"/>
          <w:sz w:val="24"/>
          <w:szCs w:val="24"/>
        </w:rPr>
        <w:id w:val="-1412463476"/>
        <w:placeholder>
          <w:docPart w:val="4A35242AB9314809AA92C7BD9A84263B"/>
        </w:placeholder>
        <w:showingPlcHdr/>
      </w:sdtPr>
      <w:sdtContent>
        <w:p w:rsidR="00377942" w:rsidRPr="004358FD" w:rsidRDefault="00377942" w:rsidP="001E1496">
          <w:pPr>
            <w:spacing w:after="0"/>
            <w:rPr>
              <w:rFonts w:ascii="Verdana" w:hAnsi="Verdana"/>
              <w:sz w:val="24"/>
              <w:szCs w:val="24"/>
            </w:rPr>
          </w:pPr>
          <w:r w:rsidRPr="003806AB">
            <w:rPr>
              <w:rStyle w:val="PlaceholderText"/>
            </w:rPr>
            <w:t>Click or tap here to enter text.</w:t>
          </w:r>
        </w:p>
      </w:sdtContent>
    </w:sdt>
    <w:p w:rsidR="001E1496" w:rsidRPr="004358FD" w:rsidRDefault="001E1496" w:rsidP="001E1496">
      <w:pPr>
        <w:spacing w:after="0"/>
        <w:rPr>
          <w:rFonts w:ascii="Verdana" w:hAnsi="Verdana"/>
          <w:sz w:val="24"/>
          <w:szCs w:val="24"/>
        </w:rPr>
      </w:pPr>
    </w:p>
    <w:p w:rsidR="006B3F8C" w:rsidRPr="00377942" w:rsidRDefault="006B3F8C" w:rsidP="006B3F8C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>Are you</w:t>
      </w:r>
      <w:r w:rsidR="004358FD" w:rsidRPr="00377942">
        <w:rPr>
          <w:rFonts w:ascii="Verdana" w:hAnsi="Verdana"/>
          <w:b/>
          <w:sz w:val="24"/>
          <w:szCs w:val="24"/>
        </w:rPr>
        <w:t>/the person you are referring</w:t>
      </w:r>
      <w:r w:rsidRPr="00377942">
        <w:rPr>
          <w:rFonts w:ascii="Verdana" w:hAnsi="Verdana"/>
          <w:b/>
          <w:sz w:val="24"/>
          <w:szCs w:val="24"/>
        </w:rPr>
        <w:t xml:space="preserve"> </w:t>
      </w:r>
      <w:r w:rsidR="000815CA" w:rsidRPr="00377942">
        <w:rPr>
          <w:rFonts w:ascii="Verdana" w:hAnsi="Verdana"/>
          <w:b/>
          <w:sz w:val="24"/>
          <w:szCs w:val="24"/>
        </w:rPr>
        <w:t xml:space="preserve">currently </w:t>
      </w:r>
      <w:r w:rsidRPr="00377942">
        <w:rPr>
          <w:rFonts w:ascii="Verdana" w:hAnsi="Verdana"/>
          <w:b/>
          <w:sz w:val="24"/>
          <w:szCs w:val="24"/>
        </w:rPr>
        <w:t>accessing any other psychological or mental health support</w:t>
      </w:r>
      <w:r w:rsidR="000815CA" w:rsidRPr="00377942">
        <w:rPr>
          <w:rFonts w:ascii="Verdana" w:hAnsi="Verdana"/>
          <w:b/>
          <w:sz w:val="24"/>
          <w:szCs w:val="24"/>
        </w:rPr>
        <w:t>?</w:t>
      </w:r>
    </w:p>
    <w:p w:rsidR="006B3F8C" w:rsidRPr="004358FD" w:rsidRDefault="006B3F8C" w:rsidP="006B3F8C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 xml:space="preserve">Yes </w:t>
      </w:r>
      <w:sdt>
        <w:sdtPr>
          <w:rPr>
            <w:rFonts w:ascii="Verdana" w:hAnsi="Verdana"/>
            <w:sz w:val="24"/>
            <w:szCs w:val="24"/>
          </w:rPr>
          <w:id w:val="127683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B3F8C" w:rsidRPr="004358FD" w:rsidRDefault="006B3F8C" w:rsidP="006B3F8C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>No</w:t>
      </w:r>
      <w:sdt>
        <w:sdtPr>
          <w:rPr>
            <w:rFonts w:ascii="Verdana" w:hAnsi="Verdana"/>
            <w:sz w:val="24"/>
            <w:szCs w:val="24"/>
          </w:rPr>
          <w:id w:val="-1291596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358FD" w:rsidRPr="004358FD" w:rsidRDefault="004358FD" w:rsidP="006B3F8C">
      <w:pPr>
        <w:spacing w:after="0"/>
        <w:rPr>
          <w:rFonts w:ascii="Verdana" w:hAnsi="Verdana"/>
          <w:sz w:val="24"/>
          <w:szCs w:val="24"/>
        </w:rPr>
      </w:pPr>
      <w:r w:rsidRPr="004358FD">
        <w:rPr>
          <w:rFonts w:ascii="Verdana" w:hAnsi="Verdana"/>
          <w:sz w:val="24"/>
          <w:szCs w:val="24"/>
        </w:rPr>
        <w:t xml:space="preserve">Not known </w:t>
      </w:r>
      <w:sdt>
        <w:sdtPr>
          <w:rPr>
            <w:rFonts w:ascii="Verdana" w:hAnsi="Verdana"/>
            <w:sz w:val="24"/>
            <w:szCs w:val="24"/>
          </w:rPr>
          <w:id w:val="199166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B3F8C" w:rsidRPr="004358FD" w:rsidRDefault="006B3F8C" w:rsidP="006B3F8C">
      <w:pPr>
        <w:spacing w:after="0"/>
        <w:rPr>
          <w:rFonts w:ascii="Verdana" w:hAnsi="Verdana"/>
          <w:sz w:val="24"/>
          <w:szCs w:val="24"/>
        </w:rPr>
      </w:pPr>
    </w:p>
    <w:p w:rsidR="000815CA" w:rsidRPr="00377942" w:rsidRDefault="00154EE4" w:rsidP="006B3F8C">
      <w:pPr>
        <w:spacing w:after="0"/>
        <w:rPr>
          <w:rFonts w:ascii="Verdana" w:hAnsi="Verdana"/>
          <w:b/>
          <w:sz w:val="24"/>
          <w:szCs w:val="24"/>
        </w:rPr>
      </w:pPr>
      <w:r w:rsidRPr="00377942">
        <w:rPr>
          <w:rFonts w:ascii="Verdana" w:hAnsi="Verdana"/>
          <w:b/>
          <w:sz w:val="24"/>
          <w:szCs w:val="24"/>
        </w:rPr>
        <w:t xml:space="preserve">Is there anything else we should be aware of? </w:t>
      </w:r>
    </w:p>
    <w:sdt>
      <w:sdtPr>
        <w:rPr>
          <w:rFonts w:ascii="Verdana" w:hAnsi="Verdana"/>
          <w:sz w:val="24"/>
          <w:szCs w:val="24"/>
        </w:rPr>
        <w:id w:val="39170226"/>
        <w:placeholder>
          <w:docPart w:val="E5C417EF6FF44E87852BB9B00155ED04"/>
        </w:placeholder>
        <w:showingPlcHdr/>
      </w:sdtPr>
      <w:sdtContent>
        <w:p w:rsidR="00154EE4" w:rsidRPr="004358FD" w:rsidRDefault="00377942" w:rsidP="000815CA">
          <w:pPr>
            <w:spacing w:after="0"/>
            <w:rPr>
              <w:rFonts w:ascii="Verdana" w:hAnsi="Verdana"/>
              <w:sz w:val="24"/>
              <w:szCs w:val="24"/>
            </w:rPr>
          </w:pPr>
          <w:r w:rsidRPr="003806AB">
            <w:rPr>
              <w:rStyle w:val="PlaceholderText"/>
            </w:rPr>
            <w:t>Click or tap here to enter text.</w:t>
          </w:r>
        </w:p>
      </w:sdtContent>
    </w:sdt>
    <w:sectPr w:rsidR="00154EE4" w:rsidRPr="004358F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B1" w:rsidRDefault="000A38B1" w:rsidP="00DD2EFA">
      <w:pPr>
        <w:spacing w:after="0" w:line="240" w:lineRule="auto"/>
      </w:pPr>
      <w:r>
        <w:separator/>
      </w:r>
    </w:p>
  </w:endnote>
  <w:endnote w:type="continuationSeparator" w:id="0">
    <w:p w:rsidR="000A38B1" w:rsidRDefault="000A38B1" w:rsidP="00DD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75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EFA" w:rsidRDefault="00DD2E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2EFA" w:rsidRDefault="00DD2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B1" w:rsidRDefault="000A38B1" w:rsidP="00DD2EFA">
      <w:pPr>
        <w:spacing w:after="0" w:line="240" w:lineRule="auto"/>
      </w:pPr>
      <w:r>
        <w:separator/>
      </w:r>
    </w:p>
  </w:footnote>
  <w:footnote w:type="continuationSeparator" w:id="0">
    <w:p w:rsidR="000A38B1" w:rsidRDefault="000A38B1" w:rsidP="00DD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EFA" w:rsidRDefault="00DD2EFA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5891FAE9">
          <wp:extent cx="1411834" cy="5620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337" cy="574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373C6"/>
    <w:multiLevelType w:val="hybridMultilevel"/>
    <w:tmpl w:val="5BCE8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4B"/>
    <w:rsid w:val="000815CA"/>
    <w:rsid w:val="000A38B1"/>
    <w:rsid w:val="000B4E79"/>
    <w:rsid w:val="00154EE4"/>
    <w:rsid w:val="001E1496"/>
    <w:rsid w:val="00246E4B"/>
    <w:rsid w:val="002903C8"/>
    <w:rsid w:val="002D6DB7"/>
    <w:rsid w:val="00377942"/>
    <w:rsid w:val="00386EC6"/>
    <w:rsid w:val="003A09C9"/>
    <w:rsid w:val="003A313A"/>
    <w:rsid w:val="003C7F07"/>
    <w:rsid w:val="004358FD"/>
    <w:rsid w:val="00490543"/>
    <w:rsid w:val="00494EDE"/>
    <w:rsid w:val="004C0B7E"/>
    <w:rsid w:val="004F1F0B"/>
    <w:rsid w:val="00607770"/>
    <w:rsid w:val="00621DB1"/>
    <w:rsid w:val="006B3F8C"/>
    <w:rsid w:val="006D215D"/>
    <w:rsid w:val="00864E12"/>
    <w:rsid w:val="00923786"/>
    <w:rsid w:val="009E7A16"/>
    <w:rsid w:val="00A13BD9"/>
    <w:rsid w:val="00AF156D"/>
    <w:rsid w:val="00BF24CE"/>
    <w:rsid w:val="00C76C25"/>
    <w:rsid w:val="00DC74F4"/>
    <w:rsid w:val="00DD2EFA"/>
    <w:rsid w:val="00E77A9A"/>
    <w:rsid w:val="00E9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1D962"/>
  <w15:chartTrackingRefBased/>
  <w15:docId w15:val="{F0B4C0C3-0EFF-4A40-8AE1-A3ABD93D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156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FA"/>
  </w:style>
  <w:style w:type="paragraph" w:styleId="Footer">
    <w:name w:val="footer"/>
    <w:basedOn w:val="Normal"/>
    <w:link w:val="FooterChar"/>
    <w:uiPriority w:val="99"/>
    <w:unhideWhenUsed/>
    <w:rsid w:val="00DD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FA"/>
  </w:style>
  <w:style w:type="character" w:styleId="Hyperlink">
    <w:name w:val="Hyperlink"/>
    <w:basedOn w:val="DefaultParagraphFont"/>
    <w:uiPriority w:val="99"/>
    <w:unhideWhenUsed/>
    <w:rsid w:val="00DD2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icb.srhfamilysuppor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6F312-BCCA-4D26-AF8A-C695D7EF8DD4}"/>
      </w:docPartPr>
      <w:docPartBody>
        <w:p w:rsidR="00000000" w:rsidRDefault="009F590E"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128DDD8AC4E8199078086E0A0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52D9-4150-4409-AE66-BF572FBFEF72}"/>
      </w:docPartPr>
      <w:docPartBody>
        <w:p w:rsidR="00000000" w:rsidRDefault="009F590E" w:rsidP="009F590E">
          <w:pPr>
            <w:pStyle w:val="FBA128DDD8AC4E8199078086E0A01C1E1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5A720E5A14F8CB0766C5CAC8DC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B383-80AB-482F-906B-48CBB1D774B2}"/>
      </w:docPartPr>
      <w:docPartBody>
        <w:p w:rsidR="00000000" w:rsidRDefault="009F590E" w:rsidP="009F590E">
          <w:pPr>
            <w:pStyle w:val="B9B5A720E5A14F8CB0766C5CAC8DC68F1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F0F9B17384693BC70B7F741F6A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5959-4D45-4AB2-949E-444C49A315F7}"/>
      </w:docPartPr>
      <w:docPartBody>
        <w:p w:rsidR="00000000" w:rsidRDefault="009F590E" w:rsidP="009F590E">
          <w:pPr>
            <w:pStyle w:val="5BBF0F9B17384693BC70B7F741F6A97E1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08CBF103949A5AD35D5E4A406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4AAFB-C94A-45C2-9370-9B952A7EDA3F}"/>
      </w:docPartPr>
      <w:docPartBody>
        <w:p w:rsidR="00000000" w:rsidRDefault="009F590E" w:rsidP="009F590E">
          <w:pPr>
            <w:pStyle w:val="39108CBF103949A5AD35D5E4A406DA541"/>
          </w:pPr>
          <w:r w:rsidRPr="003806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AB06554CBC4412B862EC2EACAA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F3CEF-947A-4A8F-BD38-1EE90813C3AF}"/>
      </w:docPartPr>
      <w:docPartBody>
        <w:p w:rsidR="00000000" w:rsidRDefault="009F590E" w:rsidP="009F590E">
          <w:pPr>
            <w:pStyle w:val="E0AB06554CBC4412B862EC2EACAAB59E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8F3FF97CD4EE2B5AA0A20EFFE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46EC-C675-4F1E-9128-1B4F856EE678}"/>
      </w:docPartPr>
      <w:docPartBody>
        <w:p w:rsidR="00000000" w:rsidRDefault="009F590E" w:rsidP="009F590E">
          <w:pPr>
            <w:pStyle w:val="6B28F3FF97CD4EE2B5AA0A20EFFE0DCE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AC9E8B1804B6BA8AE9DADDA17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3210B-153E-40EB-B84F-99B8945A8748}"/>
      </w:docPartPr>
      <w:docPartBody>
        <w:p w:rsidR="00000000" w:rsidRDefault="009F590E" w:rsidP="009F590E">
          <w:pPr>
            <w:pStyle w:val="2B6AC9E8B1804B6BA8AE9DADDA1725D1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CCBA595F842019A216182A574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CD2AC-3907-4817-B38D-4B159F271F81}"/>
      </w:docPartPr>
      <w:docPartBody>
        <w:p w:rsidR="00000000" w:rsidRDefault="009F590E" w:rsidP="009F590E">
          <w:pPr>
            <w:pStyle w:val="2A7CCBA595F842019A216182A574D65D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A6EA2AA364A94B3B3CEE60905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25CC-5808-446F-B6E9-3A11884F5334}"/>
      </w:docPartPr>
      <w:docPartBody>
        <w:p w:rsidR="00000000" w:rsidRDefault="009F590E" w:rsidP="009F590E">
          <w:pPr>
            <w:pStyle w:val="E27A6EA2AA364A94B3B3CEE609055152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E6FB3A72C4D1F9F73B7BC8CF2D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BF71-D269-4A3B-8041-BB77067BE6CA}"/>
      </w:docPartPr>
      <w:docPartBody>
        <w:p w:rsidR="00000000" w:rsidRDefault="009F590E" w:rsidP="009F590E">
          <w:pPr>
            <w:pStyle w:val="6CAE6FB3A72C4D1F9F73B7BC8CF2DB00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B8EC073DB45A39803E28C3582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EB5A-EE51-4B79-BC20-9C206C9B90C0}"/>
      </w:docPartPr>
      <w:docPartBody>
        <w:p w:rsidR="00000000" w:rsidRDefault="009F590E" w:rsidP="009F590E">
          <w:pPr>
            <w:pStyle w:val="356B8EC073DB45A39803E28C358264F4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A60111A10481B9A98874549A3D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80E7-86F1-4C66-B004-DF61E52104F9}"/>
      </w:docPartPr>
      <w:docPartBody>
        <w:p w:rsidR="00000000" w:rsidRDefault="009F590E" w:rsidP="009F590E">
          <w:pPr>
            <w:pStyle w:val="220A60111A10481B9A98874549A3DAA0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2A2865DB74954862D91330FA2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9D70-7BB9-4F22-8854-8EE15A655209}"/>
      </w:docPartPr>
      <w:docPartBody>
        <w:p w:rsidR="00000000" w:rsidRDefault="009F590E" w:rsidP="009F590E">
          <w:pPr>
            <w:pStyle w:val="78A2A2865DB74954862D91330FA26979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DD15C6A114C1082209476E3D2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BE73-BDA1-40A0-B48E-290A3AD28BC6}"/>
      </w:docPartPr>
      <w:docPartBody>
        <w:p w:rsidR="00000000" w:rsidRDefault="009F590E" w:rsidP="009F590E">
          <w:pPr>
            <w:pStyle w:val="6E0DD15C6A114C1082209476E3D232A7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0D83F893E488E8CB1779E113C9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4F54F-D887-4A43-AFAB-EDDF62CE3AE9}"/>
      </w:docPartPr>
      <w:docPartBody>
        <w:p w:rsidR="00000000" w:rsidRDefault="009F590E" w:rsidP="009F590E">
          <w:pPr>
            <w:pStyle w:val="7BE0D83F893E488E8CB1779E113C92EA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83C744223481FBBD1A6D57E01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6E9F8-E861-4958-92EE-473EA444A6E9}"/>
      </w:docPartPr>
      <w:docPartBody>
        <w:p w:rsidR="00000000" w:rsidRDefault="009F590E" w:rsidP="009F590E">
          <w:pPr>
            <w:pStyle w:val="12B83C744223481FBBD1A6D57E017580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E7963E3714CB3AAA4926661F3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6BDAC-D6E2-40C4-971C-4C29FED241D4}"/>
      </w:docPartPr>
      <w:docPartBody>
        <w:p w:rsidR="00000000" w:rsidRDefault="009F590E" w:rsidP="009F590E">
          <w:pPr>
            <w:pStyle w:val="2EAE7963E3714CB3AAA4926661F39899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5242AB9314809AA92C7BD9A84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A536-8FA6-496A-B94E-119AF4C7ABF3}"/>
      </w:docPartPr>
      <w:docPartBody>
        <w:p w:rsidR="00000000" w:rsidRDefault="009F590E" w:rsidP="009F590E">
          <w:pPr>
            <w:pStyle w:val="4A35242AB9314809AA92C7BD9A84263B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417EF6FF44E87852BB9B00155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A075C-A9CC-42B1-82C7-AA814BC37586}"/>
      </w:docPartPr>
      <w:docPartBody>
        <w:p w:rsidR="00000000" w:rsidRDefault="009F590E" w:rsidP="009F590E">
          <w:pPr>
            <w:pStyle w:val="E5C417EF6FF44E87852BB9B00155ED04"/>
          </w:pPr>
          <w:r w:rsidRPr="003806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E"/>
    <w:rsid w:val="009F590E"/>
    <w:rsid w:val="00E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90E"/>
    <w:rPr>
      <w:color w:val="808080"/>
    </w:rPr>
  </w:style>
  <w:style w:type="paragraph" w:customStyle="1" w:styleId="7A70483847064F54A6334FEC1CE084A3">
    <w:name w:val="7A70483847064F54A6334FEC1CE084A3"/>
    <w:rsid w:val="009F590E"/>
    <w:rPr>
      <w:rFonts w:eastAsiaTheme="minorHAnsi"/>
      <w:lang w:eastAsia="en-US"/>
    </w:rPr>
  </w:style>
  <w:style w:type="paragraph" w:customStyle="1" w:styleId="FBA128DDD8AC4E8199078086E0A01C1E">
    <w:name w:val="FBA128DDD8AC4E8199078086E0A01C1E"/>
    <w:rsid w:val="009F590E"/>
    <w:rPr>
      <w:rFonts w:eastAsiaTheme="minorHAnsi"/>
      <w:lang w:eastAsia="en-US"/>
    </w:rPr>
  </w:style>
  <w:style w:type="paragraph" w:customStyle="1" w:styleId="B9B5A720E5A14F8CB0766C5CAC8DC68F">
    <w:name w:val="B9B5A720E5A14F8CB0766C5CAC8DC68F"/>
    <w:rsid w:val="009F590E"/>
    <w:rPr>
      <w:rFonts w:eastAsiaTheme="minorHAnsi"/>
      <w:lang w:eastAsia="en-US"/>
    </w:rPr>
  </w:style>
  <w:style w:type="paragraph" w:customStyle="1" w:styleId="5BBF0F9B17384693BC70B7F741F6A97E">
    <w:name w:val="5BBF0F9B17384693BC70B7F741F6A97E"/>
    <w:rsid w:val="009F590E"/>
    <w:rPr>
      <w:rFonts w:eastAsiaTheme="minorHAnsi"/>
      <w:lang w:eastAsia="en-US"/>
    </w:rPr>
  </w:style>
  <w:style w:type="paragraph" w:customStyle="1" w:styleId="39108CBF103949A5AD35D5E4A406DA54">
    <w:name w:val="39108CBF103949A5AD35D5E4A406DA54"/>
    <w:rsid w:val="009F590E"/>
    <w:rPr>
      <w:rFonts w:eastAsiaTheme="minorHAnsi"/>
      <w:lang w:eastAsia="en-US"/>
    </w:rPr>
  </w:style>
  <w:style w:type="paragraph" w:customStyle="1" w:styleId="FBA128DDD8AC4E8199078086E0A01C1E1">
    <w:name w:val="FBA128DDD8AC4E8199078086E0A01C1E1"/>
    <w:rsid w:val="009F590E"/>
    <w:rPr>
      <w:rFonts w:eastAsiaTheme="minorHAnsi"/>
      <w:lang w:eastAsia="en-US"/>
    </w:rPr>
  </w:style>
  <w:style w:type="paragraph" w:customStyle="1" w:styleId="B9B5A720E5A14F8CB0766C5CAC8DC68F1">
    <w:name w:val="B9B5A720E5A14F8CB0766C5CAC8DC68F1"/>
    <w:rsid w:val="009F590E"/>
    <w:rPr>
      <w:rFonts w:eastAsiaTheme="minorHAnsi"/>
      <w:lang w:eastAsia="en-US"/>
    </w:rPr>
  </w:style>
  <w:style w:type="paragraph" w:customStyle="1" w:styleId="5BBF0F9B17384693BC70B7F741F6A97E1">
    <w:name w:val="5BBF0F9B17384693BC70B7F741F6A97E1"/>
    <w:rsid w:val="009F590E"/>
    <w:rPr>
      <w:rFonts w:eastAsiaTheme="minorHAnsi"/>
      <w:lang w:eastAsia="en-US"/>
    </w:rPr>
  </w:style>
  <w:style w:type="paragraph" w:customStyle="1" w:styleId="39108CBF103949A5AD35D5E4A406DA541">
    <w:name w:val="39108CBF103949A5AD35D5E4A406DA541"/>
    <w:rsid w:val="009F590E"/>
    <w:rPr>
      <w:rFonts w:eastAsiaTheme="minorHAnsi"/>
      <w:lang w:eastAsia="en-US"/>
    </w:rPr>
  </w:style>
  <w:style w:type="paragraph" w:customStyle="1" w:styleId="E0AB06554CBC4412B862EC2EACAAB59E">
    <w:name w:val="E0AB06554CBC4412B862EC2EACAAB59E"/>
    <w:rsid w:val="009F590E"/>
    <w:rPr>
      <w:rFonts w:eastAsiaTheme="minorHAnsi"/>
      <w:lang w:eastAsia="en-US"/>
    </w:rPr>
  </w:style>
  <w:style w:type="paragraph" w:customStyle="1" w:styleId="6B28F3FF97CD4EE2B5AA0A20EFFE0DCE">
    <w:name w:val="6B28F3FF97CD4EE2B5AA0A20EFFE0DCE"/>
    <w:rsid w:val="009F590E"/>
    <w:rPr>
      <w:rFonts w:eastAsiaTheme="minorHAnsi"/>
      <w:lang w:eastAsia="en-US"/>
    </w:rPr>
  </w:style>
  <w:style w:type="paragraph" w:customStyle="1" w:styleId="2B6AC9E8B1804B6BA8AE9DADDA1725D1">
    <w:name w:val="2B6AC9E8B1804B6BA8AE9DADDA1725D1"/>
    <w:rsid w:val="009F590E"/>
    <w:rPr>
      <w:rFonts w:eastAsiaTheme="minorHAnsi"/>
      <w:lang w:eastAsia="en-US"/>
    </w:rPr>
  </w:style>
  <w:style w:type="paragraph" w:customStyle="1" w:styleId="2A7CCBA595F842019A216182A574D65D">
    <w:name w:val="2A7CCBA595F842019A216182A574D65D"/>
    <w:rsid w:val="009F590E"/>
    <w:rPr>
      <w:rFonts w:eastAsiaTheme="minorHAnsi"/>
      <w:lang w:eastAsia="en-US"/>
    </w:rPr>
  </w:style>
  <w:style w:type="paragraph" w:customStyle="1" w:styleId="E27A6EA2AA364A94B3B3CEE609055152">
    <w:name w:val="E27A6EA2AA364A94B3B3CEE609055152"/>
    <w:rsid w:val="009F590E"/>
    <w:rPr>
      <w:rFonts w:eastAsiaTheme="minorHAnsi"/>
      <w:lang w:eastAsia="en-US"/>
    </w:rPr>
  </w:style>
  <w:style w:type="paragraph" w:customStyle="1" w:styleId="6CAE6FB3A72C4D1F9F73B7BC8CF2DB00">
    <w:name w:val="6CAE6FB3A72C4D1F9F73B7BC8CF2DB00"/>
    <w:rsid w:val="009F590E"/>
    <w:rPr>
      <w:rFonts w:eastAsiaTheme="minorHAnsi"/>
      <w:lang w:eastAsia="en-US"/>
    </w:rPr>
  </w:style>
  <w:style w:type="paragraph" w:customStyle="1" w:styleId="356B8EC073DB45A39803E28C358264F4">
    <w:name w:val="356B8EC073DB45A39803E28C358264F4"/>
    <w:rsid w:val="009F590E"/>
    <w:rPr>
      <w:rFonts w:eastAsiaTheme="minorHAnsi"/>
      <w:lang w:eastAsia="en-US"/>
    </w:rPr>
  </w:style>
  <w:style w:type="paragraph" w:customStyle="1" w:styleId="220A60111A10481B9A98874549A3DAA0">
    <w:name w:val="220A60111A10481B9A98874549A3DAA0"/>
    <w:rsid w:val="009F590E"/>
    <w:rPr>
      <w:rFonts w:eastAsiaTheme="minorHAnsi"/>
      <w:lang w:eastAsia="en-US"/>
    </w:rPr>
  </w:style>
  <w:style w:type="paragraph" w:customStyle="1" w:styleId="78A2A2865DB74954862D91330FA26979">
    <w:name w:val="78A2A2865DB74954862D91330FA26979"/>
    <w:rsid w:val="009F590E"/>
    <w:rPr>
      <w:rFonts w:eastAsiaTheme="minorHAnsi"/>
      <w:lang w:eastAsia="en-US"/>
    </w:rPr>
  </w:style>
  <w:style w:type="paragraph" w:customStyle="1" w:styleId="6E0DD15C6A114C1082209476E3D232A7">
    <w:name w:val="6E0DD15C6A114C1082209476E3D232A7"/>
    <w:rsid w:val="009F590E"/>
    <w:rPr>
      <w:rFonts w:eastAsiaTheme="minorHAnsi"/>
      <w:lang w:eastAsia="en-US"/>
    </w:rPr>
  </w:style>
  <w:style w:type="paragraph" w:customStyle="1" w:styleId="7BE0D83F893E488E8CB1779E113C92EA">
    <w:name w:val="7BE0D83F893E488E8CB1779E113C92EA"/>
    <w:rsid w:val="009F590E"/>
    <w:rPr>
      <w:rFonts w:eastAsiaTheme="minorHAnsi"/>
      <w:lang w:eastAsia="en-US"/>
    </w:rPr>
  </w:style>
  <w:style w:type="paragraph" w:customStyle="1" w:styleId="12B83C744223481FBBD1A6D57E017580">
    <w:name w:val="12B83C744223481FBBD1A6D57E017580"/>
    <w:rsid w:val="009F590E"/>
    <w:rPr>
      <w:rFonts w:eastAsiaTheme="minorHAnsi"/>
      <w:lang w:eastAsia="en-US"/>
    </w:rPr>
  </w:style>
  <w:style w:type="paragraph" w:customStyle="1" w:styleId="2EAE7963E3714CB3AAA4926661F39899">
    <w:name w:val="2EAE7963E3714CB3AAA4926661F39899"/>
    <w:rsid w:val="009F590E"/>
    <w:rPr>
      <w:rFonts w:eastAsiaTheme="minorHAnsi"/>
      <w:lang w:eastAsia="en-US"/>
    </w:rPr>
  </w:style>
  <w:style w:type="paragraph" w:customStyle="1" w:styleId="4A35242AB9314809AA92C7BD9A84263B">
    <w:name w:val="4A35242AB9314809AA92C7BD9A84263B"/>
    <w:rsid w:val="009F590E"/>
    <w:rPr>
      <w:rFonts w:eastAsiaTheme="minorHAnsi"/>
      <w:lang w:eastAsia="en-US"/>
    </w:rPr>
  </w:style>
  <w:style w:type="paragraph" w:customStyle="1" w:styleId="E5C417EF6FF44E87852BB9B00155ED04">
    <w:name w:val="E5C417EF6FF44E87852BB9B00155ED04"/>
    <w:rsid w:val="009F59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7291-E540-4E84-B7FB-24A90F2E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Combes</dc:creator>
  <cp:keywords/>
  <dc:description/>
  <cp:lastModifiedBy>Rebecka Sparks</cp:lastModifiedBy>
  <cp:revision>2</cp:revision>
  <dcterms:created xsi:type="dcterms:W3CDTF">2025-04-01T08:27:00Z</dcterms:created>
  <dcterms:modified xsi:type="dcterms:W3CDTF">2025-04-01T08:27:00Z</dcterms:modified>
</cp:coreProperties>
</file>